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SCHEDA DI PARTECIPAZIONE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Pr="002E2EAC" w:rsidRDefault="0077548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2EAC">
        <w:rPr>
          <w:rFonts w:ascii="Arial" w:hAnsi="Arial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“NUOVA CERTIFICAZIONE </w:t>
      </w:r>
      <w:r w:rsidR="00DC64DB" w:rsidRPr="002E2EAC">
        <w:rPr>
          <w:rFonts w:ascii="Arial" w:hAnsi="Arial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2E2EAC">
        <w:rPr>
          <w:rFonts w:ascii="Arial" w:hAnsi="Arial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NIC</w:t>
      </w:r>
      <w:r w:rsidR="00DC64DB" w:rsidRPr="002E2EAC">
        <w:rPr>
          <w:rFonts w:ascii="Arial" w:hAnsi="Arial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 </w:t>
      </w:r>
      <w:r w:rsidRPr="002E2EAC">
        <w:rPr>
          <w:rFonts w:ascii="Arial" w:hAnsi="Arial" w:cs="Arial"/>
          <w:b/>
          <w:bCs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2016 - Il modello sintetico e ordinario”</w:t>
      </w:r>
    </w:p>
    <w:p w:rsidR="00775481" w:rsidRPr="002E2EAC" w:rsidRDefault="0077548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3C09" w:rsidRPr="002E2EAC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incontro  </w:t>
      </w:r>
      <w:r w:rsidR="00DC64DB"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mercol</w:t>
      </w:r>
      <w:r w:rsidR="00775481"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15469C"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dì</w:t>
      </w:r>
      <w:r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75481"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C64DB"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775481"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febbraio</w:t>
      </w:r>
      <w:r w:rsidR="0015469C"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2016</w:t>
      </w:r>
      <w:r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ore </w:t>
      </w:r>
      <w:r w:rsidR="00775481" w:rsidRPr="002E2EAC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09.30</w:t>
      </w:r>
    </w:p>
    <w:p w:rsidR="00873C09" w:rsidRPr="002E2EAC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2EAC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c/o la sede di Unindustria Como – Via Raimondi 1</w:t>
      </w: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2"/>
        <w:gridCol w:w="7806"/>
      </w:tblGrid>
      <w:tr w:rsidR="00873C09">
        <w:tc>
          <w:tcPr>
            <w:tcW w:w="1842" w:type="dxa"/>
          </w:tcPr>
          <w:p w:rsidR="00873C09" w:rsidRDefault="00C11FD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AZIENDA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PARTECIPANTI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Da ritornare a: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Area Affari Societari Finanza e Fisco</w:t>
      </w:r>
    </w:p>
    <w:p w:rsidR="0015469C" w:rsidRPr="001A4B60" w:rsidRDefault="0015469C" w:rsidP="0015469C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  <w:lang w:val="en-US"/>
        </w:rPr>
      </w:pPr>
      <w:r w:rsidRPr="001A4B60">
        <w:rPr>
          <w:rFonts w:ascii="Arial" w:hAnsi="Arial" w:cs="Arial"/>
          <w:b/>
          <w:bCs/>
          <w:i/>
          <w:szCs w:val="20"/>
        </w:rPr>
        <w:t>Mail:</w:t>
      </w:r>
      <w:r>
        <w:t xml:space="preserve"> </w:t>
      </w:r>
      <w:hyperlink r:id="rId7" w:history="1">
        <w:r w:rsidRPr="001A4B60">
          <w:rPr>
            <w:rStyle w:val="Collegamentoipertestuale"/>
            <w:rFonts w:ascii="Arial" w:hAnsi="Arial" w:cs="Arial"/>
            <w:lang w:val="en-US"/>
          </w:rPr>
          <w:t>economia@unindustriacomo.it</w:t>
        </w:r>
      </w:hyperlink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=============================</w:t>
      </w:r>
      <w:r w:rsidR="00DC7CE5">
        <w:rPr>
          <w:rFonts w:ascii="Arial" w:hAnsi="Arial" w:cs="Arial"/>
          <w:i/>
          <w:sz w:val="22"/>
          <w:szCs w:val="20"/>
        </w:rPr>
        <w:t>=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sectPr w:rsidR="00873C09" w:rsidSect="00DC64DB">
      <w:headerReference w:type="default" r:id="rId8"/>
      <w:footerReference w:type="default" r:id="rId9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C3B" w:rsidRDefault="00277C3B">
      <w:r>
        <w:separator/>
      </w:r>
    </w:p>
  </w:endnote>
  <w:endnote w:type="continuationSeparator" w:id="0">
    <w:p w:rsidR="00277C3B" w:rsidRDefault="0027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-Thi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09" w:rsidRDefault="00873C09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C3B" w:rsidRDefault="00277C3B">
      <w:r>
        <w:separator/>
      </w:r>
    </w:p>
  </w:footnote>
  <w:footnote w:type="continuationSeparator" w:id="0">
    <w:p w:rsidR="00277C3B" w:rsidRDefault="0027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09" w:rsidRDefault="002E2EAC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2865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09" w:rsidRDefault="002E2EAC">
                          <w:pPr>
                            <w:rPr>
                              <w:color w:val="0C2577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81000" cy="361950"/>
                                <wp:effectExtent l="0" t="0" r="0" b="0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000" cy="361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73C09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873C09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  <w:r w:rsidR="00873C09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  <w:t xml:space="preserve">                          </w:t>
                          </w:r>
                          <w:r w:rsidR="00873C09">
                            <w:rPr>
                              <w:rFonts w:ascii="Futura-Book" w:hAnsi="Futura-Book"/>
                              <w:i/>
                              <w:color w:val="0C2577"/>
                              <w:sz w:val="22"/>
                              <w:szCs w:val="22"/>
                            </w:rPr>
                            <w:t>AREA AFFARI SOCIETARI FINANZA E FISCO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losQIAALk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" filled="f" stroked="f">
              <v:textbox>
                <w:txbxContent>
                  <w:p w:rsidR="00873C09" w:rsidRDefault="002E2EAC">
                    <w:pPr>
                      <w:rPr>
                        <w:color w:val="0C2577"/>
                        <w:sz w:val="22"/>
                        <w:szCs w:val="22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81000" cy="361950"/>
                          <wp:effectExtent l="0" t="0" r="0" b="0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73C09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873C09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  <w:r w:rsidR="00873C09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  <w:t xml:space="preserve">                          </w:t>
                    </w:r>
                    <w:r w:rsidR="00873C09">
                      <w:rPr>
                        <w:rFonts w:ascii="Futura-Book" w:hAnsi="Futura-Book"/>
                        <w:i/>
                        <w:color w:val="0C2577"/>
                        <w:sz w:val="22"/>
                        <w:szCs w:val="22"/>
                      </w:rPr>
                      <w:t>AREA AFFARI SOCIETARI FINANZA E FISCO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E"/>
    <w:rsid w:val="0015469C"/>
    <w:rsid w:val="002425BE"/>
    <w:rsid w:val="00277C3B"/>
    <w:rsid w:val="002E2EAC"/>
    <w:rsid w:val="00743D6B"/>
    <w:rsid w:val="00775481"/>
    <w:rsid w:val="00873C09"/>
    <w:rsid w:val="00B42D14"/>
    <w:rsid w:val="00C11FD1"/>
    <w:rsid w:val="00DC64DB"/>
    <w:rsid w:val="00DC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2050D7-B99A-4161-A82D-4C101C19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1546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nomia@unindustria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NA\Dati%20applicazioni\Microsoft\Modelli\FINANZA%20FIS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FINANZA FISCO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Silvana</dc:creator>
  <cp:keywords/>
  <dc:description/>
  <cp:lastModifiedBy>S_Maimone</cp:lastModifiedBy>
  <cp:revision>2</cp:revision>
  <cp:lastPrinted>2013-10-15T10:16:00Z</cp:lastPrinted>
  <dcterms:created xsi:type="dcterms:W3CDTF">2016-02-09T17:06:00Z</dcterms:created>
  <dcterms:modified xsi:type="dcterms:W3CDTF">2016-02-09T17:06:00Z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-138093522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