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bookmarkStart w:id="0" w:name="_GoBack"/>
      <w:bookmarkEnd w:id="0"/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A11D56" w:rsidRPr="000241D5" w:rsidRDefault="00A11D56" w:rsidP="00A11D5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Cs/>
          <w:i/>
        </w:rPr>
      </w:pPr>
      <w:r w:rsidRPr="000241D5">
        <w:rPr>
          <w:rFonts w:ascii="Arial" w:hAnsi="Arial" w:cs="Arial"/>
          <w:bCs/>
          <w:i/>
        </w:rPr>
        <w:t>SCHEDA DI PARTECIPAZIONE</w:t>
      </w: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287426" w:rsidRPr="00103737" w:rsidRDefault="00287426" w:rsidP="0028742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3737">
        <w:rPr>
          <w:rFonts w:ascii="Arial" w:hAnsi="Arial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 NUOVO FALSO IN BILANCIO</w:t>
      </w:r>
    </w:p>
    <w:p w:rsidR="00287426" w:rsidRPr="00103737" w:rsidRDefault="00287426" w:rsidP="0028742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3737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Considerazioni sulla nuova disciplina e riflessi tributari</w:t>
      </w:r>
    </w:p>
    <w:p w:rsidR="00287426" w:rsidRPr="00103737" w:rsidRDefault="00287426" w:rsidP="0028742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426" w:rsidRPr="00103737" w:rsidRDefault="00287426" w:rsidP="0028742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3737">
        <w:rPr>
          <w:rFonts w:ascii="Arial" w:hAnsi="Arial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Giovedì 29 ottobre 2015 ore 15.00 – 18.00</w:t>
      </w:r>
    </w:p>
    <w:p w:rsidR="00A11D56" w:rsidRPr="00103737" w:rsidRDefault="00A11D56" w:rsidP="00A11D5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3737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c/o la sede di Unindustria Como</w:t>
      </w:r>
    </w:p>
    <w:p w:rsidR="00A11D56" w:rsidRPr="00103737" w:rsidRDefault="00A11D56" w:rsidP="00A11D56">
      <w:pPr>
        <w:pStyle w:val="Intestazione"/>
        <w:tabs>
          <w:tab w:val="clear" w:pos="4819"/>
          <w:tab w:val="clear" w:pos="9638"/>
        </w:tabs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7560"/>
      </w:tblGrid>
      <w:tr w:rsidR="00A11D56" w:rsidTr="00D34A89">
        <w:tc>
          <w:tcPr>
            <w:tcW w:w="2088" w:type="dxa"/>
          </w:tcPr>
          <w:p w:rsidR="00A11D56" w:rsidRDefault="00287426" w:rsidP="00D34A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</w:t>
            </w:r>
            <w:r w:rsidR="00A11D56">
              <w:rPr>
                <w:rFonts w:ascii="Arial" w:hAnsi="Arial" w:cs="Arial"/>
                <w:b/>
                <w:bCs/>
                <w:sz w:val="22"/>
                <w:szCs w:val="20"/>
              </w:rPr>
              <w:t>A</w:t>
            </w:r>
          </w:p>
        </w:tc>
        <w:tc>
          <w:tcPr>
            <w:tcW w:w="7560" w:type="dxa"/>
          </w:tcPr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</w:t>
            </w:r>
          </w:p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</w:t>
            </w:r>
          </w:p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11D56" w:rsidTr="00D34A89">
        <w:tc>
          <w:tcPr>
            <w:tcW w:w="2088" w:type="dxa"/>
          </w:tcPr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11D56" w:rsidTr="00D34A89">
        <w:tc>
          <w:tcPr>
            <w:tcW w:w="2088" w:type="dxa"/>
          </w:tcPr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11D56" w:rsidTr="00D34A89">
        <w:tc>
          <w:tcPr>
            <w:tcW w:w="2088" w:type="dxa"/>
          </w:tcPr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11D56" w:rsidTr="00D34A89">
        <w:tc>
          <w:tcPr>
            <w:tcW w:w="2088" w:type="dxa"/>
          </w:tcPr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11D56" w:rsidTr="00D34A89">
        <w:tc>
          <w:tcPr>
            <w:tcW w:w="2088" w:type="dxa"/>
          </w:tcPr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PARTECIPANTE/I</w:t>
            </w:r>
          </w:p>
        </w:tc>
        <w:tc>
          <w:tcPr>
            <w:tcW w:w="7560" w:type="dxa"/>
          </w:tcPr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</w:t>
            </w:r>
          </w:p>
          <w:p w:rsidR="00A11D56" w:rsidRDefault="00A11D56" w:rsidP="00D34A8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A11D56" w:rsidRDefault="00A11D56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1A4B60" w:rsidRDefault="001A4B60" w:rsidP="001A4B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Area Affari Societari, Finanza e Fisco</w:t>
      </w:r>
    </w:p>
    <w:p w:rsidR="00A11D56" w:rsidRPr="001A4B60" w:rsidRDefault="001A4B60" w:rsidP="00A11D5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  <w:r w:rsidRPr="001A4B60">
        <w:rPr>
          <w:rFonts w:ascii="Arial" w:hAnsi="Arial" w:cs="Arial"/>
          <w:b/>
          <w:bCs/>
          <w:i/>
          <w:szCs w:val="20"/>
        </w:rPr>
        <w:t>Mail:</w:t>
      </w:r>
      <w:r>
        <w:t xml:space="preserve"> </w:t>
      </w:r>
      <w:hyperlink r:id="rId7" w:history="1">
        <w:r w:rsidRPr="001A4B60">
          <w:rPr>
            <w:rStyle w:val="Collegamentoipertestuale"/>
            <w:rFonts w:ascii="Arial" w:hAnsi="Arial" w:cs="Arial"/>
            <w:lang w:val="en-US"/>
          </w:rPr>
          <w:t>economia@unindustriacomo.it</w:t>
        </w:r>
      </w:hyperlink>
    </w:p>
    <w:p w:rsidR="00194413" w:rsidRPr="001A4B60" w:rsidRDefault="00194413" w:rsidP="00194413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sectPr w:rsidR="00194413" w:rsidRPr="001A4B6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6D" w:rsidRDefault="00340E6D">
      <w:r>
        <w:separator/>
      </w:r>
    </w:p>
  </w:endnote>
  <w:endnote w:type="continuationSeparator" w:id="0">
    <w:p w:rsidR="00340E6D" w:rsidRDefault="0034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3A" w:rsidRDefault="0096763A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6D" w:rsidRDefault="00340E6D">
      <w:r>
        <w:separator/>
      </w:r>
    </w:p>
  </w:footnote>
  <w:footnote w:type="continuationSeparator" w:id="0">
    <w:p w:rsidR="00340E6D" w:rsidRDefault="0034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3A" w:rsidRDefault="00103737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63A" w:rsidRDefault="00103737">
                          <w:pPr>
                            <w:rPr>
                              <w:color w:val="0C2577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77825" cy="357505"/>
                                <wp:effectExtent l="0" t="0" r="3175" b="4445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7825" cy="357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6763A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96763A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96763A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     </w:t>
                          </w:r>
                          <w:r w:rsidR="0096763A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AFFARI SOCIETARI FINANZA E FISCO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96763A" w:rsidRDefault="00103737">
                    <w:pPr>
                      <w:rPr>
                        <w:color w:val="0C2577"/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77825" cy="357505"/>
                          <wp:effectExtent l="0" t="0" r="3175" b="4445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7825" cy="357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6763A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96763A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96763A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           </w:t>
                    </w:r>
                    <w:r w:rsidR="0096763A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AFFARI SOCIETARI FINANZA E FISCO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200BE"/>
    <w:multiLevelType w:val="hybridMultilevel"/>
    <w:tmpl w:val="65E215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E06122"/>
    <w:multiLevelType w:val="hybridMultilevel"/>
    <w:tmpl w:val="1F2C2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854B0"/>
    <w:multiLevelType w:val="hybridMultilevel"/>
    <w:tmpl w:val="3DF67E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AB"/>
    <w:rsid w:val="00103737"/>
    <w:rsid w:val="00194413"/>
    <w:rsid w:val="001A4B60"/>
    <w:rsid w:val="00232CF3"/>
    <w:rsid w:val="00287426"/>
    <w:rsid w:val="00340E6D"/>
    <w:rsid w:val="003C0294"/>
    <w:rsid w:val="00550958"/>
    <w:rsid w:val="006B4C28"/>
    <w:rsid w:val="0090190F"/>
    <w:rsid w:val="0096763A"/>
    <w:rsid w:val="00A11D56"/>
    <w:rsid w:val="00C01E4A"/>
    <w:rsid w:val="00C141AB"/>
    <w:rsid w:val="00E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E54F79-8A8E-4C38-8213-CD8493DC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1D5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1D5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semiHidden/>
    <w:rsid w:val="00A11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a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nessi</dc:creator>
  <cp:keywords/>
  <dc:description/>
  <cp:lastModifiedBy>S_Maimone</cp:lastModifiedBy>
  <cp:revision>2</cp:revision>
  <cp:lastPrinted>2009-07-24T08:48:00Z</cp:lastPrinted>
  <dcterms:created xsi:type="dcterms:W3CDTF">2015-10-16T11:57:00Z</dcterms:created>
  <dcterms:modified xsi:type="dcterms:W3CDTF">2015-10-16T11:57:00Z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