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0375FC" w:rsidRPr="00110E57" w:rsidRDefault="000375FC" w:rsidP="000375FC">
      <w:pPr>
        <w:pStyle w:val="Intestazione"/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E5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Seminario </w:t>
      </w:r>
    </w:p>
    <w:p w:rsidR="00584DA8" w:rsidRPr="00110E57" w:rsidRDefault="000375FC" w:rsidP="00584DA8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E5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584DA8" w:rsidRPr="00110E5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Gestire in sicurezza i propri crediti commerciali”</w:t>
      </w:r>
    </w:p>
    <w:p w:rsidR="000375FC" w:rsidRPr="00110E57" w:rsidRDefault="000375FC" w:rsidP="000375FC">
      <w:pPr>
        <w:pStyle w:val="Intestazione"/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4DA8" w:rsidRPr="00110E57" w:rsidRDefault="00584DA8" w:rsidP="0089022A">
      <w:pPr>
        <w:pStyle w:val="Intestazione"/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E5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Mercoledì 14 ottobre 2015 - ore 17.00,</w:t>
      </w:r>
    </w:p>
    <w:p w:rsidR="000375FC" w:rsidRPr="00110E57" w:rsidRDefault="000375FC" w:rsidP="000375FC">
      <w:pPr>
        <w:pStyle w:val="Intestazione"/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E5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Unindustria Como – Via Raimondi 1</w:t>
      </w:r>
    </w:p>
    <w:p w:rsidR="007B2BEF" w:rsidRDefault="007B2BE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7B2BEF">
        <w:tc>
          <w:tcPr>
            <w:tcW w:w="1842" w:type="dxa"/>
          </w:tcPr>
          <w:p w:rsidR="007B2BEF" w:rsidRDefault="00584DA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B2BEF">
        <w:tc>
          <w:tcPr>
            <w:tcW w:w="1842" w:type="dxa"/>
          </w:tcPr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B2BEF">
        <w:tc>
          <w:tcPr>
            <w:tcW w:w="1842" w:type="dxa"/>
          </w:tcPr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B2BEF">
        <w:tc>
          <w:tcPr>
            <w:tcW w:w="1842" w:type="dxa"/>
          </w:tcPr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7B2BEF" w:rsidRDefault="007B2BE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584DA8" w:rsidRDefault="00584DA8" w:rsidP="00584DA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584DA8" w:rsidRDefault="00584DA8" w:rsidP="00584DA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584DA8" w:rsidRDefault="00584DA8" w:rsidP="00584DA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584DA8" w:rsidRDefault="00584DA8" w:rsidP="00584DA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Area Affari Societari, Finanza e Fisco</w:t>
      </w:r>
    </w:p>
    <w:p w:rsidR="00584DA8" w:rsidRPr="001A4B60" w:rsidRDefault="00584DA8" w:rsidP="00584DA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  <w:lang w:val="en-US"/>
        </w:rPr>
      </w:pPr>
      <w:r w:rsidRPr="001A4B60">
        <w:rPr>
          <w:rFonts w:ascii="Arial" w:hAnsi="Arial" w:cs="Arial"/>
          <w:b/>
          <w:bCs/>
          <w:i/>
          <w:szCs w:val="20"/>
        </w:rPr>
        <w:t>Mail:</w:t>
      </w:r>
      <w:r>
        <w:t xml:space="preserve"> </w:t>
      </w:r>
      <w:hyperlink r:id="rId7" w:history="1">
        <w:r w:rsidRPr="001A4B60">
          <w:rPr>
            <w:rStyle w:val="Collegamentoipertestuale"/>
            <w:rFonts w:ascii="Arial" w:hAnsi="Arial" w:cs="Arial"/>
            <w:lang w:val="en-US"/>
          </w:rPr>
          <w:t>economia@unindustriacomo.it</w:t>
        </w:r>
      </w:hyperlink>
    </w:p>
    <w:p w:rsidR="00584DA8" w:rsidRPr="001A4B60" w:rsidRDefault="00584DA8" w:rsidP="00584DA8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B2BEF" w:rsidRDefault="007B2BE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7B2BEF" w:rsidRDefault="007B2BEF"/>
    <w:sectPr w:rsidR="007B2B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AA" w:rsidRDefault="007625AA">
      <w:r>
        <w:separator/>
      </w:r>
    </w:p>
  </w:endnote>
  <w:endnote w:type="continuationSeparator" w:id="0">
    <w:p w:rsidR="007625AA" w:rsidRDefault="0076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EF" w:rsidRDefault="007B2BEF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AA" w:rsidRDefault="007625AA">
      <w:r>
        <w:separator/>
      </w:r>
    </w:p>
  </w:footnote>
  <w:footnote w:type="continuationSeparator" w:id="0">
    <w:p w:rsidR="007625AA" w:rsidRDefault="0076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EF" w:rsidRDefault="00110E57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865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BEF" w:rsidRDefault="00110E57">
                          <w:pPr>
                            <w:rPr>
                              <w:color w:val="0C2577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B2BEF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7B2BEF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7B2BEF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                         </w:t>
                          </w:r>
                          <w:r w:rsidR="007B2BEF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AFFARI SOCIETARI FINANZA E FISCO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lo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" filled="f" stroked="f">
              <v:textbox>
                <w:txbxContent>
                  <w:p w:rsidR="007B2BEF" w:rsidRDefault="00110E57">
                    <w:pPr>
                      <w:rPr>
                        <w:color w:val="0C2577"/>
                        <w:sz w:val="22"/>
                        <w:szCs w:val="22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B2BEF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7B2BEF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7B2BEF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  <w:t xml:space="preserve">                          </w:t>
                    </w:r>
                    <w:r w:rsidR="007B2BEF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AFFARI SOCIETARI FINANZA E FISCO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326FE"/>
    <w:multiLevelType w:val="hybridMultilevel"/>
    <w:tmpl w:val="47DA00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261FE"/>
    <w:multiLevelType w:val="hybridMultilevel"/>
    <w:tmpl w:val="442233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E3C2A"/>
    <w:multiLevelType w:val="hybridMultilevel"/>
    <w:tmpl w:val="92AA14C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38"/>
    <w:rsid w:val="000375FC"/>
    <w:rsid w:val="00110E57"/>
    <w:rsid w:val="0032480C"/>
    <w:rsid w:val="00584DA8"/>
    <w:rsid w:val="007625AA"/>
    <w:rsid w:val="007B2BEF"/>
    <w:rsid w:val="0089022A"/>
    <w:rsid w:val="009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BE6953-B458-43E3-B9A3-F942E1D4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link w:val="Intestazione"/>
    <w:semiHidden/>
    <w:rsid w:val="00584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a@unindustria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FINANZA%20FIS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FINANZA FISCO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Silvana</dc:creator>
  <cp:keywords/>
  <dc:description/>
  <cp:lastModifiedBy>S_Maimone</cp:lastModifiedBy>
  <cp:revision>2</cp:revision>
  <cp:lastPrinted>2014-01-10T08:10:00Z</cp:lastPrinted>
  <dcterms:created xsi:type="dcterms:W3CDTF">2015-10-05T15:28:00Z</dcterms:created>
  <dcterms:modified xsi:type="dcterms:W3CDTF">2015-10-05T15:28:00Z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